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C12160" w14:textId="77777777" w:rsidR="00A447E6" w:rsidRPr="003E3469" w:rsidRDefault="002179B7" w:rsidP="00817E4B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E3469">
        <w:rPr>
          <w:rFonts w:ascii="Times New Roman" w:hAnsi="Times New Roman" w:cs="Times New Roman"/>
          <w:b/>
          <w:sz w:val="28"/>
          <w:szCs w:val="28"/>
        </w:rPr>
        <w:t xml:space="preserve">Публичный отчет </w:t>
      </w:r>
      <w:r w:rsidR="00AD0F49" w:rsidRPr="003E3469">
        <w:rPr>
          <w:rFonts w:ascii="Times New Roman" w:hAnsi="Times New Roman" w:cs="Times New Roman"/>
          <w:b/>
          <w:sz w:val="28"/>
          <w:szCs w:val="28"/>
        </w:rPr>
        <w:t xml:space="preserve"> о </w:t>
      </w:r>
      <w:r w:rsidRPr="003E3469">
        <w:rPr>
          <w:rFonts w:ascii="Times New Roman" w:hAnsi="Times New Roman" w:cs="Times New Roman"/>
          <w:b/>
          <w:sz w:val="28"/>
          <w:szCs w:val="28"/>
        </w:rPr>
        <w:t>работе</w:t>
      </w:r>
    </w:p>
    <w:p w14:paraId="022A4B8D" w14:textId="77777777" w:rsidR="002179B7" w:rsidRPr="003E3469" w:rsidRDefault="00AD0F49" w:rsidP="00817E4B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E3469">
        <w:rPr>
          <w:rFonts w:ascii="Times New Roman" w:hAnsi="Times New Roman" w:cs="Times New Roman"/>
          <w:b/>
          <w:sz w:val="28"/>
          <w:szCs w:val="28"/>
        </w:rPr>
        <w:t>первичной проф</w:t>
      </w:r>
      <w:r w:rsidR="002179B7" w:rsidRPr="003E3469">
        <w:rPr>
          <w:rFonts w:ascii="Times New Roman" w:hAnsi="Times New Roman" w:cs="Times New Roman"/>
          <w:b/>
          <w:sz w:val="28"/>
          <w:szCs w:val="28"/>
        </w:rPr>
        <w:t xml:space="preserve">союзной организации </w:t>
      </w:r>
    </w:p>
    <w:p w14:paraId="2BA11473" w14:textId="77777777" w:rsidR="002179B7" w:rsidRPr="003E3469" w:rsidRDefault="002179B7" w:rsidP="00817E4B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E3469">
        <w:rPr>
          <w:rFonts w:ascii="Times New Roman" w:hAnsi="Times New Roman" w:cs="Times New Roman"/>
          <w:b/>
          <w:sz w:val="28"/>
          <w:szCs w:val="28"/>
        </w:rPr>
        <w:t xml:space="preserve">МБДОУ «Детский сад № </w:t>
      </w:r>
      <w:r w:rsidR="00FD07BA">
        <w:rPr>
          <w:rFonts w:ascii="Times New Roman" w:hAnsi="Times New Roman" w:cs="Times New Roman"/>
          <w:b/>
          <w:sz w:val="28"/>
          <w:szCs w:val="28"/>
          <w:lang w:val="tt-RU"/>
        </w:rPr>
        <w:t>121</w:t>
      </w:r>
      <w:r w:rsidRPr="003E3469">
        <w:rPr>
          <w:rFonts w:ascii="Times New Roman" w:hAnsi="Times New Roman" w:cs="Times New Roman"/>
          <w:b/>
          <w:sz w:val="28"/>
          <w:szCs w:val="28"/>
        </w:rPr>
        <w:t xml:space="preserve"> комбинированного вида» </w:t>
      </w:r>
    </w:p>
    <w:p w14:paraId="5D9A4A68" w14:textId="77777777" w:rsidR="00AD0F49" w:rsidRDefault="00817E4B" w:rsidP="00817E4B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Кировского района г.</w:t>
      </w:r>
      <w:r w:rsidR="00FD07BA">
        <w:rPr>
          <w:rFonts w:ascii="Times New Roman" w:hAnsi="Times New Roman" w:cs="Times New Roman"/>
          <w:b/>
          <w:sz w:val="28"/>
          <w:szCs w:val="28"/>
          <w:lang w:val="tt-RU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Казани</w:t>
      </w:r>
    </w:p>
    <w:p w14:paraId="03256555" w14:textId="77777777" w:rsidR="00817E4B" w:rsidRPr="003E3469" w:rsidRDefault="00817E4B" w:rsidP="00817E4B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за 2024 год.</w:t>
      </w:r>
    </w:p>
    <w:p w14:paraId="4CAD106C" w14:textId="77777777" w:rsidR="003B4599" w:rsidRDefault="003B4599" w:rsidP="00817E4B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265BCEF6" w14:textId="77777777" w:rsidR="00185852" w:rsidRPr="00817E4B" w:rsidRDefault="00185852" w:rsidP="00B04B3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17E4B">
        <w:rPr>
          <w:rFonts w:ascii="Times New Roman" w:hAnsi="Times New Roman" w:cs="Times New Roman"/>
          <w:sz w:val="28"/>
          <w:szCs w:val="28"/>
        </w:rPr>
        <w:t xml:space="preserve">     </w:t>
      </w:r>
      <w:r w:rsidR="00B04B31">
        <w:rPr>
          <w:rFonts w:ascii="Times New Roman" w:hAnsi="Times New Roman" w:cs="Times New Roman"/>
          <w:sz w:val="28"/>
          <w:szCs w:val="28"/>
        </w:rPr>
        <w:t xml:space="preserve"> </w:t>
      </w:r>
      <w:r w:rsidRPr="00817E4B">
        <w:rPr>
          <w:rFonts w:ascii="Times New Roman" w:hAnsi="Times New Roman" w:cs="Times New Roman"/>
          <w:sz w:val="28"/>
          <w:szCs w:val="28"/>
        </w:rPr>
        <w:t>Социальное партнерство одно из важнейших направлений в деятельности первичной профсоюзной организации и руководства ДОУ. Достижению высоких результатов совместной работы социальных партнеров способствуют постоянный диалог и взаимодействие по всем направлениям деятельности.</w:t>
      </w:r>
    </w:p>
    <w:p w14:paraId="2B1F880A" w14:textId="3473812F" w:rsidR="00BD4E36" w:rsidRPr="00817E4B" w:rsidRDefault="00BD4E36" w:rsidP="00B04B3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17E4B">
        <w:rPr>
          <w:rFonts w:ascii="Times New Roman" w:hAnsi="Times New Roman" w:cs="Times New Roman"/>
          <w:sz w:val="28"/>
          <w:szCs w:val="28"/>
        </w:rPr>
        <w:t xml:space="preserve">    </w:t>
      </w:r>
      <w:r w:rsidR="00B04B31">
        <w:rPr>
          <w:rFonts w:ascii="Times New Roman" w:hAnsi="Times New Roman" w:cs="Times New Roman"/>
          <w:sz w:val="28"/>
          <w:szCs w:val="28"/>
        </w:rPr>
        <w:t xml:space="preserve"> </w:t>
      </w:r>
      <w:r w:rsidRPr="00817E4B">
        <w:rPr>
          <w:rFonts w:ascii="Times New Roman" w:hAnsi="Times New Roman" w:cs="Times New Roman"/>
          <w:sz w:val="28"/>
          <w:szCs w:val="28"/>
        </w:rPr>
        <w:t xml:space="preserve"> Основным инструментом социального партнерства между работодателем и Профсоюзной организацией МБДОУ «Детский сад №</w:t>
      </w:r>
      <w:r w:rsidR="00FD07BA">
        <w:rPr>
          <w:rFonts w:ascii="Times New Roman" w:hAnsi="Times New Roman" w:cs="Times New Roman"/>
          <w:sz w:val="28"/>
          <w:szCs w:val="28"/>
          <w:lang w:val="tt-RU"/>
        </w:rPr>
        <w:t>121</w:t>
      </w:r>
      <w:r w:rsidRPr="00817E4B">
        <w:rPr>
          <w:rFonts w:ascii="Times New Roman" w:hAnsi="Times New Roman" w:cs="Times New Roman"/>
          <w:sz w:val="28"/>
          <w:szCs w:val="28"/>
        </w:rPr>
        <w:t>» является Коллективный дог</w:t>
      </w:r>
      <w:r w:rsidR="00A96B4F" w:rsidRPr="00817E4B">
        <w:rPr>
          <w:rFonts w:ascii="Times New Roman" w:hAnsi="Times New Roman" w:cs="Times New Roman"/>
          <w:sz w:val="28"/>
          <w:szCs w:val="28"/>
        </w:rPr>
        <w:t xml:space="preserve">овор (регистрационный номер </w:t>
      </w:r>
      <w:r w:rsidR="00A96B4F" w:rsidRPr="001504C3">
        <w:rPr>
          <w:rFonts w:ascii="Times New Roman" w:hAnsi="Times New Roman" w:cs="Times New Roman"/>
          <w:sz w:val="28"/>
          <w:szCs w:val="28"/>
        </w:rPr>
        <w:t xml:space="preserve">ЦЗ </w:t>
      </w:r>
      <w:r w:rsidR="001504C3">
        <w:rPr>
          <w:rFonts w:ascii="Times New Roman" w:hAnsi="Times New Roman" w:cs="Times New Roman"/>
          <w:sz w:val="28"/>
          <w:szCs w:val="28"/>
        </w:rPr>
        <w:t>1</w:t>
      </w:r>
      <w:r w:rsidR="00A96B4F" w:rsidRPr="001504C3">
        <w:rPr>
          <w:rFonts w:ascii="Times New Roman" w:hAnsi="Times New Roman" w:cs="Times New Roman"/>
          <w:sz w:val="28"/>
          <w:szCs w:val="28"/>
        </w:rPr>
        <w:t>2-04-</w:t>
      </w:r>
      <w:r w:rsidR="001504C3">
        <w:rPr>
          <w:rFonts w:ascii="Times New Roman" w:hAnsi="Times New Roman" w:cs="Times New Roman"/>
          <w:sz w:val="28"/>
          <w:szCs w:val="28"/>
        </w:rPr>
        <w:t>170</w:t>
      </w:r>
      <w:r w:rsidR="00A96B4F" w:rsidRPr="001504C3">
        <w:rPr>
          <w:rFonts w:ascii="Times New Roman" w:hAnsi="Times New Roman" w:cs="Times New Roman"/>
          <w:sz w:val="28"/>
          <w:szCs w:val="28"/>
        </w:rPr>
        <w:t xml:space="preserve"> от </w:t>
      </w:r>
      <w:r w:rsidR="001504C3">
        <w:rPr>
          <w:rFonts w:ascii="Times New Roman" w:hAnsi="Times New Roman" w:cs="Times New Roman"/>
          <w:sz w:val="28"/>
          <w:szCs w:val="28"/>
        </w:rPr>
        <w:t>1</w:t>
      </w:r>
      <w:r w:rsidR="00A96B4F" w:rsidRPr="001504C3">
        <w:rPr>
          <w:rFonts w:ascii="Times New Roman" w:hAnsi="Times New Roman" w:cs="Times New Roman"/>
          <w:sz w:val="28"/>
          <w:szCs w:val="28"/>
        </w:rPr>
        <w:t>2</w:t>
      </w:r>
      <w:r w:rsidRPr="001504C3">
        <w:rPr>
          <w:rFonts w:ascii="Times New Roman" w:hAnsi="Times New Roman" w:cs="Times New Roman"/>
          <w:sz w:val="28"/>
          <w:szCs w:val="28"/>
        </w:rPr>
        <w:t>.04.</w:t>
      </w:r>
      <w:r w:rsidR="00A96B4F" w:rsidRPr="001504C3">
        <w:rPr>
          <w:rFonts w:ascii="Times New Roman" w:hAnsi="Times New Roman" w:cs="Times New Roman"/>
          <w:sz w:val="28"/>
          <w:szCs w:val="28"/>
        </w:rPr>
        <w:t>2024г.</w:t>
      </w:r>
      <w:r w:rsidRPr="001504C3">
        <w:rPr>
          <w:rFonts w:ascii="Times New Roman" w:hAnsi="Times New Roman" w:cs="Times New Roman"/>
          <w:sz w:val="28"/>
          <w:szCs w:val="28"/>
        </w:rPr>
        <w:t>,</w:t>
      </w:r>
      <w:r w:rsidRPr="00817E4B">
        <w:rPr>
          <w:rFonts w:ascii="Times New Roman" w:hAnsi="Times New Roman" w:cs="Times New Roman"/>
          <w:sz w:val="28"/>
          <w:szCs w:val="28"/>
        </w:rPr>
        <w:t xml:space="preserve"> который регулирует вопросы условий труда, организации отдыха, предоставления льгот и гарантий работникам дошкольного образовательного учреждения.</w:t>
      </w:r>
      <w:r w:rsidR="00E65149" w:rsidRPr="00817E4B">
        <w:rPr>
          <w:rFonts w:ascii="Times New Roman" w:hAnsi="Times New Roman" w:cs="Times New Roman"/>
          <w:sz w:val="28"/>
          <w:szCs w:val="28"/>
        </w:rPr>
        <w:t xml:space="preserve"> Договор позволяет расширить рамки действующего трудового законодательства, улучшить условия труда и быта работников, оказать им материальную помощь.</w:t>
      </w:r>
    </w:p>
    <w:p w14:paraId="73B2A4D9" w14:textId="77777777" w:rsidR="000D376C" w:rsidRPr="00817E4B" w:rsidRDefault="000D376C" w:rsidP="00B04B3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17E4B">
        <w:rPr>
          <w:rFonts w:ascii="Times New Roman" w:hAnsi="Times New Roman" w:cs="Times New Roman"/>
          <w:sz w:val="28"/>
          <w:szCs w:val="28"/>
        </w:rPr>
        <w:t xml:space="preserve">     В течение года с первичной профсоюзной организацией сотрудников МБДОУ «Детский сад №1</w:t>
      </w:r>
      <w:r w:rsidR="00FD07BA">
        <w:rPr>
          <w:rFonts w:ascii="Times New Roman" w:hAnsi="Times New Roman" w:cs="Times New Roman"/>
          <w:sz w:val="28"/>
          <w:szCs w:val="28"/>
          <w:lang w:val="tt-RU"/>
        </w:rPr>
        <w:t>21</w:t>
      </w:r>
      <w:r w:rsidRPr="00817E4B">
        <w:rPr>
          <w:rFonts w:ascii="Times New Roman" w:hAnsi="Times New Roman" w:cs="Times New Roman"/>
          <w:sz w:val="28"/>
          <w:szCs w:val="28"/>
        </w:rPr>
        <w:t>» согласовывались приказы и распоряжения, касающиеся социально – трудовых отношений работников учреждения</w:t>
      </w:r>
      <w:r w:rsidR="00B04B31">
        <w:rPr>
          <w:rFonts w:ascii="Times New Roman" w:hAnsi="Times New Roman" w:cs="Times New Roman"/>
          <w:sz w:val="28"/>
          <w:szCs w:val="28"/>
        </w:rPr>
        <w:t xml:space="preserve"> (</w:t>
      </w:r>
      <w:r w:rsidR="00B9007F" w:rsidRPr="00817E4B">
        <w:rPr>
          <w:rFonts w:ascii="Times New Roman" w:hAnsi="Times New Roman" w:cs="Times New Roman"/>
          <w:sz w:val="28"/>
          <w:szCs w:val="28"/>
        </w:rPr>
        <w:t>нормы труда, оплата труда, вопросы охраны труда, вопросы организации оздоровления и отдыха работников и др.).</w:t>
      </w:r>
    </w:p>
    <w:p w14:paraId="276B0208" w14:textId="77777777" w:rsidR="00B9007F" w:rsidRPr="00817E4B" w:rsidRDefault="00B9007F" w:rsidP="00B04B3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17E4B">
        <w:rPr>
          <w:rFonts w:ascii="Times New Roman" w:hAnsi="Times New Roman" w:cs="Times New Roman"/>
          <w:sz w:val="28"/>
          <w:szCs w:val="28"/>
        </w:rPr>
        <w:t xml:space="preserve">     </w:t>
      </w:r>
      <w:r w:rsidR="00B04B31">
        <w:rPr>
          <w:rFonts w:ascii="Times New Roman" w:hAnsi="Times New Roman" w:cs="Times New Roman"/>
          <w:sz w:val="28"/>
          <w:szCs w:val="28"/>
        </w:rPr>
        <w:t xml:space="preserve"> </w:t>
      </w:r>
      <w:r w:rsidRPr="00817E4B">
        <w:rPr>
          <w:rFonts w:ascii="Times New Roman" w:hAnsi="Times New Roman" w:cs="Times New Roman"/>
          <w:sz w:val="28"/>
          <w:szCs w:val="28"/>
        </w:rPr>
        <w:t>Сегодня все работники учреждения, независимо от принадлежности к профсоюзу, пользуются социальными льготами, предоставляемыми им в соответствии с Коллективным договором.</w:t>
      </w:r>
    </w:p>
    <w:p w14:paraId="4F39C7A5" w14:textId="07C87D4D" w:rsidR="00330EB0" w:rsidRDefault="00330EB0" w:rsidP="00B04B3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17E4B">
        <w:rPr>
          <w:rFonts w:ascii="Times New Roman" w:hAnsi="Times New Roman" w:cs="Times New Roman"/>
          <w:sz w:val="28"/>
          <w:szCs w:val="28"/>
        </w:rPr>
        <w:t xml:space="preserve">    </w:t>
      </w:r>
      <w:r w:rsidR="00B04B31">
        <w:rPr>
          <w:rFonts w:ascii="Times New Roman" w:hAnsi="Times New Roman" w:cs="Times New Roman"/>
          <w:sz w:val="28"/>
          <w:szCs w:val="28"/>
        </w:rPr>
        <w:t xml:space="preserve"> </w:t>
      </w:r>
      <w:r w:rsidRPr="00817E4B">
        <w:rPr>
          <w:rFonts w:ascii="Times New Roman" w:hAnsi="Times New Roman" w:cs="Times New Roman"/>
          <w:sz w:val="28"/>
          <w:szCs w:val="28"/>
        </w:rPr>
        <w:t xml:space="preserve"> Первичная профсоюзная организация в МБДОУ «Детский сад №1</w:t>
      </w:r>
      <w:r w:rsidR="00FD07BA">
        <w:rPr>
          <w:rFonts w:ascii="Times New Roman" w:hAnsi="Times New Roman" w:cs="Times New Roman"/>
          <w:sz w:val="28"/>
          <w:szCs w:val="28"/>
          <w:lang w:val="tt-RU"/>
        </w:rPr>
        <w:t>21</w:t>
      </w:r>
      <w:r w:rsidRPr="00817E4B">
        <w:rPr>
          <w:rFonts w:ascii="Times New Roman" w:hAnsi="Times New Roman" w:cs="Times New Roman"/>
          <w:sz w:val="28"/>
          <w:szCs w:val="28"/>
        </w:rPr>
        <w:t xml:space="preserve">»  функционирует </w:t>
      </w:r>
      <w:r w:rsidRPr="001504C3">
        <w:rPr>
          <w:rFonts w:ascii="Times New Roman" w:hAnsi="Times New Roman" w:cs="Times New Roman"/>
          <w:sz w:val="28"/>
          <w:szCs w:val="28"/>
        </w:rPr>
        <w:t>с 20</w:t>
      </w:r>
      <w:r w:rsidR="001504C3">
        <w:rPr>
          <w:rFonts w:ascii="Times New Roman" w:hAnsi="Times New Roman" w:cs="Times New Roman"/>
          <w:sz w:val="28"/>
          <w:szCs w:val="28"/>
        </w:rPr>
        <w:t>20</w:t>
      </w:r>
      <w:r w:rsidRPr="00817E4B">
        <w:rPr>
          <w:rFonts w:ascii="Times New Roman" w:hAnsi="Times New Roman" w:cs="Times New Roman"/>
          <w:sz w:val="28"/>
          <w:szCs w:val="28"/>
        </w:rPr>
        <w:t xml:space="preserve"> года. На сегодняшний день в составе проф</w:t>
      </w:r>
      <w:r w:rsidR="00A96B4F" w:rsidRPr="00817E4B">
        <w:rPr>
          <w:rFonts w:ascii="Times New Roman" w:hAnsi="Times New Roman" w:cs="Times New Roman"/>
          <w:sz w:val="28"/>
          <w:szCs w:val="28"/>
        </w:rPr>
        <w:t>союзной организации числится  6</w:t>
      </w:r>
      <w:r w:rsidR="001504C3">
        <w:rPr>
          <w:rFonts w:ascii="Times New Roman" w:hAnsi="Times New Roman" w:cs="Times New Roman"/>
          <w:sz w:val="28"/>
          <w:szCs w:val="28"/>
          <w:lang w:val="tt-RU"/>
        </w:rPr>
        <w:t>6</w:t>
      </w:r>
      <w:r w:rsidRPr="00817E4B">
        <w:rPr>
          <w:rFonts w:ascii="Times New Roman" w:hAnsi="Times New Roman" w:cs="Times New Roman"/>
          <w:sz w:val="28"/>
          <w:szCs w:val="28"/>
        </w:rPr>
        <w:t xml:space="preserve">  человек, что составляет  </w:t>
      </w:r>
      <w:r w:rsidR="00FD07BA">
        <w:rPr>
          <w:rFonts w:ascii="Times New Roman" w:hAnsi="Times New Roman" w:cs="Times New Roman"/>
          <w:sz w:val="28"/>
          <w:szCs w:val="28"/>
          <w:lang w:val="tt-RU"/>
        </w:rPr>
        <w:t>100</w:t>
      </w:r>
      <w:r w:rsidRPr="00817E4B">
        <w:rPr>
          <w:rFonts w:ascii="Times New Roman" w:hAnsi="Times New Roman" w:cs="Times New Roman"/>
          <w:sz w:val="28"/>
          <w:szCs w:val="28"/>
        </w:rPr>
        <w:t xml:space="preserve"> % от общей численности  штатных работников, из ни</w:t>
      </w:r>
      <w:r w:rsidR="00817E4B">
        <w:rPr>
          <w:rFonts w:ascii="Times New Roman" w:hAnsi="Times New Roman" w:cs="Times New Roman"/>
          <w:sz w:val="28"/>
          <w:szCs w:val="28"/>
        </w:rPr>
        <w:t xml:space="preserve">х:   </w:t>
      </w:r>
      <w:r w:rsidR="001504C3" w:rsidRPr="001504C3">
        <w:rPr>
          <w:rFonts w:ascii="Times New Roman" w:hAnsi="Times New Roman" w:cs="Times New Roman"/>
          <w:sz w:val="28"/>
          <w:szCs w:val="28"/>
        </w:rPr>
        <w:t>65</w:t>
      </w:r>
      <w:r w:rsidR="00817E4B" w:rsidRPr="001504C3">
        <w:rPr>
          <w:rFonts w:ascii="Times New Roman" w:hAnsi="Times New Roman" w:cs="Times New Roman"/>
          <w:sz w:val="28"/>
          <w:szCs w:val="28"/>
        </w:rPr>
        <w:t xml:space="preserve"> - женщин</w:t>
      </w:r>
      <w:r w:rsidRPr="001504C3">
        <w:rPr>
          <w:rFonts w:ascii="Times New Roman" w:hAnsi="Times New Roman" w:cs="Times New Roman"/>
          <w:sz w:val="28"/>
          <w:szCs w:val="28"/>
        </w:rPr>
        <w:t>.</w:t>
      </w:r>
    </w:p>
    <w:p w14:paraId="76ACDD81" w14:textId="77777777" w:rsidR="00B04B31" w:rsidRDefault="00B04B31" w:rsidP="00B04B31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 xml:space="preserve">     </w:t>
      </w:r>
      <w:r w:rsidR="009669F8">
        <w:rPr>
          <w:rFonts w:ascii="Times New Roman" w:eastAsia="Times New Roman" w:hAnsi="Times New Roman" w:cs="Times New Roman"/>
          <w:color w:val="000000"/>
          <w:sz w:val="28"/>
        </w:rPr>
        <w:t xml:space="preserve">В нашем Дошкольном образовательном учреждении осуществляют свою работу </w:t>
      </w:r>
    </w:p>
    <w:p w14:paraId="60BA9286" w14:textId="77777777" w:rsidR="009669F8" w:rsidRDefault="009669F8" w:rsidP="00B04B31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lastRenderedPageBreak/>
        <w:t xml:space="preserve">4 </w:t>
      </w:r>
      <w:r w:rsidR="00B04B31" w:rsidRPr="00B04B31">
        <w:rPr>
          <w:rFonts w:ascii="Times New Roman" w:eastAsia="Times New Roman" w:hAnsi="Times New Roman" w:cs="Times New Roman"/>
          <w:color w:val="000000"/>
          <w:sz w:val="28"/>
        </w:rPr>
        <w:t>комиссии</w:t>
      </w:r>
      <w:r w:rsidRPr="00B04B31">
        <w:rPr>
          <w:rFonts w:ascii="Times New Roman" w:eastAsia="Times New Roman" w:hAnsi="Times New Roman" w:cs="Times New Roman"/>
          <w:color w:val="000000"/>
          <w:sz w:val="28"/>
        </w:rPr>
        <w:t>:</w:t>
      </w:r>
    </w:p>
    <w:p w14:paraId="709417D6" w14:textId="77777777" w:rsidR="009669F8" w:rsidRDefault="009669F8" w:rsidP="00B04B31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>- Контрольно- ревизионная комиссия</w:t>
      </w:r>
      <w:r w:rsidR="00B04B31">
        <w:rPr>
          <w:rFonts w:ascii="Times New Roman" w:eastAsia="Times New Roman" w:hAnsi="Times New Roman" w:cs="Times New Roman"/>
          <w:color w:val="000000"/>
          <w:sz w:val="28"/>
        </w:rPr>
        <w:t>;</w:t>
      </w:r>
    </w:p>
    <w:p w14:paraId="7C6361ED" w14:textId="77777777" w:rsidR="009669F8" w:rsidRDefault="009669F8" w:rsidP="00B04B31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>- Культурно-массовая комиссия</w:t>
      </w:r>
      <w:r w:rsidR="00B04B31">
        <w:rPr>
          <w:rFonts w:ascii="Times New Roman" w:eastAsia="Times New Roman" w:hAnsi="Times New Roman" w:cs="Times New Roman"/>
          <w:color w:val="000000"/>
          <w:sz w:val="28"/>
        </w:rPr>
        <w:t>;</w:t>
      </w:r>
    </w:p>
    <w:p w14:paraId="0BB0C49A" w14:textId="77777777" w:rsidR="009669F8" w:rsidRDefault="009669F8" w:rsidP="00B04B31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>- Комиссия по охране труда</w:t>
      </w:r>
      <w:r w:rsidR="00B04B31">
        <w:rPr>
          <w:rFonts w:ascii="Times New Roman" w:eastAsia="Times New Roman" w:hAnsi="Times New Roman" w:cs="Times New Roman"/>
          <w:color w:val="000000"/>
          <w:sz w:val="28"/>
        </w:rPr>
        <w:t>;</w:t>
      </w:r>
    </w:p>
    <w:p w14:paraId="1772F308" w14:textId="7E342C4F" w:rsidR="009669F8" w:rsidRDefault="009669F8" w:rsidP="00B04B31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 xml:space="preserve">- </w:t>
      </w:r>
      <w:r w:rsidR="00D42EE4" w:rsidRPr="00D42EE4">
        <w:rPr>
          <w:rFonts w:ascii="Times New Roman" w:hAnsi="Times New Roman" w:cs="Times New Roman"/>
          <w:bCs/>
          <w:sz w:val="28"/>
          <w:szCs w:val="28"/>
        </w:rPr>
        <w:t>Комиссия по информационной работе</w:t>
      </w:r>
      <w:r w:rsidRPr="00D42EE4">
        <w:rPr>
          <w:rFonts w:ascii="Times New Roman" w:eastAsia="Times New Roman" w:hAnsi="Times New Roman" w:cs="Times New Roman"/>
          <w:color w:val="000000"/>
          <w:sz w:val="28"/>
        </w:rPr>
        <w:t>.</w:t>
      </w:r>
    </w:p>
    <w:p w14:paraId="2FE23E64" w14:textId="77777777" w:rsidR="00817E4B" w:rsidRPr="000522F4" w:rsidRDefault="009669F8" w:rsidP="00B04B31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>Председатель ППО и члены профкома участвуют в работе комиссий по установлению стимулирующих выплат, аттестационных комиссиях по аттестации на соответствие занимаемой должности, в комиссиях по трудовым спорам и по урегулированию споров между участниками образовательных отношений и др. Все локальные акты образовательной организации, затрагивающие социально – трудовые права работников (Правила внутреннего трудового распорядка, Положение об оплате труда, о стимулирующих выплатах, тарификационный список, график отпусков и др.), принимаются с учетом мнения профсоюзного комитета.</w:t>
      </w:r>
    </w:p>
    <w:p w14:paraId="15805CEB" w14:textId="77777777" w:rsidR="0053675E" w:rsidRDefault="00330EB0" w:rsidP="00B04B3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17E4B">
        <w:rPr>
          <w:rFonts w:ascii="Times New Roman" w:hAnsi="Times New Roman" w:cs="Times New Roman"/>
          <w:sz w:val="28"/>
          <w:szCs w:val="28"/>
        </w:rPr>
        <w:t xml:space="preserve"> </w:t>
      </w:r>
      <w:r w:rsidR="00B04B31">
        <w:rPr>
          <w:rFonts w:ascii="Times New Roman" w:hAnsi="Times New Roman" w:cs="Times New Roman"/>
          <w:sz w:val="28"/>
          <w:szCs w:val="28"/>
        </w:rPr>
        <w:t xml:space="preserve">     </w:t>
      </w:r>
      <w:r w:rsidRPr="00817E4B">
        <w:rPr>
          <w:rFonts w:ascii="Times New Roman" w:hAnsi="Times New Roman" w:cs="Times New Roman"/>
          <w:sz w:val="28"/>
          <w:szCs w:val="28"/>
        </w:rPr>
        <w:t xml:space="preserve"> Ежегодно в рамках социального партнерства проводится мониторинг и анализ мер социальной поддержки работников.</w:t>
      </w:r>
    </w:p>
    <w:p w14:paraId="78796DFF" w14:textId="77777777" w:rsidR="00B04B31" w:rsidRDefault="0053675E" w:rsidP="00B04B3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17E4B">
        <w:rPr>
          <w:rFonts w:ascii="Times New Roman" w:hAnsi="Times New Roman" w:cs="Times New Roman"/>
          <w:sz w:val="28"/>
          <w:szCs w:val="28"/>
        </w:rPr>
        <w:t xml:space="preserve">     </w:t>
      </w:r>
      <w:r w:rsidR="00B04B31">
        <w:rPr>
          <w:rFonts w:ascii="Times New Roman" w:hAnsi="Times New Roman" w:cs="Times New Roman"/>
          <w:sz w:val="28"/>
          <w:szCs w:val="28"/>
        </w:rPr>
        <w:t xml:space="preserve">   </w:t>
      </w:r>
      <w:r w:rsidRPr="00817E4B">
        <w:rPr>
          <w:rFonts w:ascii="Times New Roman" w:hAnsi="Times New Roman" w:cs="Times New Roman"/>
          <w:sz w:val="28"/>
          <w:szCs w:val="28"/>
        </w:rPr>
        <w:t xml:space="preserve"> Успешно функционирует республиканский фонд «Социальной поддержки членов Профсоюза», согласно Положения Фонда единовременная материальная помощь оказывается членам профсоюза в случае пожара, тяжелых операций, онкологических заболеваний, нуждающимся в дорогостоящем лечении и т.д. Ежегодно в нашем саду члены профсоюза получают такую материальную поддержку.</w:t>
      </w:r>
      <w:r w:rsidR="00D01985">
        <w:rPr>
          <w:rFonts w:ascii="Times New Roman" w:hAnsi="Times New Roman" w:cs="Times New Roman"/>
          <w:sz w:val="28"/>
          <w:szCs w:val="28"/>
        </w:rPr>
        <w:t xml:space="preserve">  </w:t>
      </w:r>
    </w:p>
    <w:p w14:paraId="261CC28B" w14:textId="77777777" w:rsidR="0053675E" w:rsidRPr="00817E4B" w:rsidRDefault="00330EB0" w:rsidP="00B04B3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17E4B">
        <w:rPr>
          <w:rFonts w:ascii="Times New Roman" w:hAnsi="Times New Roman" w:cs="Times New Roman"/>
          <w:sz w:val="28"/>
          <w:szCs w:val="28"/>
        </w:rPr>
        <w:t xml:space="preserve">     </w:t>
      </w:r>
      <w:r w:rsidR="00691921" w:rsidRPr="00817E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91921" w:rsidRPr="00817E4B">
        <w:rPr>
          <w:rFonts w:ascii="Times New Roman" w:hAnsi="Times New Roman" w:cs="Times New Roman"/>
          <w:sz w:val="28"/>
          <w:szCs w:val="28"/>
        </w:rPr>
        <w:t>Реском</w:t>
      </w:r>
      <w:proofErr w:type="spellEnd"/>
      <w:r w:rsidR="00691921" w:rsidRPr="00817E4B">
        <w:rPr>
          <w:rFonts w:ascii="Times New Roman" w:hAnsi="Times New Roman" w:cs="Times New Roman"/>
          <w:sz w:val="28"/>
          <w:szCs w:val="28"/>
        </w:rPr>
        <w:t xml:space="preserve"> Профсоюза широко использует различные формы социального партнерства, всегда особое внимание уделяет </w:t>
      </w:r>
      <w:r w:rsidR="00691921" w:rsidRPr="00817E4B">
        <w:rPr>
          <w:rFonts w:ascii="Times New Roman" w:hAnsi="Times New Roman" w:cs="Times New Roman"/>
          <w:b/>
          <w:sz w:val="28"/>
          <w:szCs w:val="28"/>
          <w:u w:val="single"/>
        </w:rPr>
        <w:t>социальным проектам</w:t>
      </w:r>
      <w:r w:rsidR="00691921" w:rsidRPr="00817E4B">
        <w:rPr>
          <w:rFonts w:ascii="Times New Roman" w:hAnsi="Times New Roman" w:cs="Times New Roman"/>
          <w:sz w:val="28"/>
          <w:szCs w:val="28"/>
        </w:rPr>
        <w:t xml:space="preserve"> и </w:t>
      </w:r>
      <w:r w:rsidR="00691921" w:rsidRPr="00817E4B">
        <w:rPr>
          <w:rFonts w:ascii="Times New Roman" w:hAnsi="Times New Roman" w:cs="Times New Roman"/>
          <w:b/>
          <w:sz w:val="28"/>
          <w:szCs w:val="28"/>
          <w:u w:val="single"/>
        </w:rPr>
        <w:t>программам</w:t>
      </w:r>
      <w:r w:rsidR="00691921" w:rsidRPr="00817E4B">
        <w:rPr>
          <w:rFonts w:ascii="Times New Roman" w:hAnsi="Times New Roman" w:cs="Times New Roman"/>
          <w:sz w:val="28"/>
          <w:szCs w:val="28"/>
        </w:rPr>
        <w:t>. Особенно актуальным остается санаторное оздоровление работников.</w:t>
      </w:r>
    </w:p>
    <w:p w14:paraId="3860245D" w14:textId="6F88AA3C" w:rsidR="00910787" w:rsidRPr="00817E4B" w:rsidRDefault="00910787" w:rsidP="00B04B3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17E4B">
        <w:rPr>
          <w:rFonts w:ascii="Times New Roman" w:hAnsi="Times New Roman" w:cs="Times New Roman"/>
          <w:sz w:val="28"/>
          <w:szCs w:val="28"/>
        </w:rPr>
        <w:t xml:space="preserve">     Профсоюз предлагает отдохнуть в санаториях с профсоюзной скидкой до 50 % от стоимости путевки по профсоюзному проекту </w:t>
      </w:r>
      <w:r w:rsidRPr="00817E4B">
        <w:rPr>
          <w:rFonts w:ascii="Times New Roman" w:hAnsi="Times New Roman" w:cs="Times New Roman"/>
          <w:b/>
          <w:sz w:val="28"/>
          <w:szCs w:val="28"/>
          <w:u w:val="single"/>
        </w:rPr>
        <w:t xml:space="preserve">« Путевка за полцены». </w:t>
      </w:r>
      <w:r w:rsidRPr="00817E4B">
        <w:rPr>
          <w:rFonts w:ascii="Times New Roman" w:hAnsi="Times New Roman" w:cs="Times New Roman"/>
          <w:sz w:val="28"/>
          <w:szCs w:val="28"/>
        </w:rPr>
        <w:t>В санаториях: «</w:t>
      </w:r>
      <w:proofErr w:type="spellStart"/>
      <w:r w:rsidRPr="00817E4B">
        <w:rPr>
          <w:rFonts w:ascii="Times New Roman" w:hAnsi="Times New Roman" w:cs="Times New Roman"/>
          <w:sz w:val="28"/>
          <w:szCs w:val="28"/>
        </w:rPr>
        <w:t>Нехама</w:t>
      </w:r>
      <w:proofErr w:type="spellEnd"/>
      <w:r w:rsidRPr="00817E4B">
        <w:rPr>
          <w:rFonts w:ascii="Times New Roman" w:hAnsi="Times New Roman" w:cs="Times New Roman"/>
          <w:sz w:val="28"/>
          <w:szCs w:val="28"/>
        </w:rPr>
        <w:t>», «Сосновый бор», « Жемчужина», «Васильевский», «</w:t>
      </w:r>
      <w:proofErr w:type="spellStart"/>
      <w:r w:rsidRPr="00817E4B">
        <w:rPr>
          <w:rFonts w:ascii="Times New Roman" w:hAnsi="Times New Roman" w:cs="Times New Roman"/>
          <w:sz w:val="28"/>
          <w:szCs w:val="28"/>
        </w:rPr>
        <w:t>Шифалы</w:t>
      </w:r>
      <w:proofErr w:type="spellEnd"/>
      <w:r w:rsidRPr="00817E4B">
        <w:rPr>
          <w:rFonts w:ascii="Times New Roman" w:hAnsi="Times New Roman" w:cs="Times New Roman"/>
          <w:sz w:val="28"/>
          <w:szCs w:val="28"/>
        </w:rPr>
        <w:t xml:space="preserve"> – Су (</w:t>
      </w:r>
      <w:proofErr w:type="spellStart"/>
      <w:r w:rsidRPr="00817E4B">
        <w:rPr>
          <w:rFonts w:ascii="Times New Roman" w:hAnsi="Times New Roman" w:cs="Times New Roman"/>
          <w:sz w:val="28"/>
          <w:szCs w:val="28"/>
        </w:rPr>
        <w:t>Ижминводы</w:t>
      </w:r>
      <w:proofErr w:type="spellEnd"/>
      <w:r w:rsidRPr="00817E4B">
        <w:rPr>
          <w:rFonts w:ascii="Times New Roman" w:hAnsi="Times New Roman" w:cs="Times New Roman"/>
          <w:sz w:val="28"/>
          <w:szCs w:val="28"/>
        </w:rPr>
        <w:t>)». В н</w:t>
      </w:r>
      <w:r w:rsidR="00F13179" w:rsidRPr="00817E4B">
        <w:rPr>
          <w:rFonts w:ascii="Times New Roman" w:hAnsi="Times New Roman" w:cs="Times New Roman"/>
          <w:sz w:val="28"/>
          <w:szCs w:val="28"/>
        </w:rPr>
        <w:t xml:space="preserve">ашем саду данным видом отдыха  </w:t>
      </w:r>
      <w:r w:rsidR="00361B00" w:rsidRPr="00817E4B">
        <w:rPr>
          <w:rFonts w:ascii="Times New Roman" w:hAnsi="Times New Roman" w:cs="Times New Roman"/>
          <w:sz w:val="28"/>
          <w:szCs w:val="28"/>
        </w:rPr>
        <w:t>не воспользовались.</w:t>
      </w:r>
    </w:p>
    <w:p w14:paraId="08B1CA32" w14:textId="026D40C0" w:rsidR="00A64D02" w:rsidRPr="00817E4B" w:rsidRDefault="00EF693C" w:rsidP="00B04B3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17E4B">
        <w:rPr>
          <w:rFonts w:ascii="Times New Roman" w:hAnsi="Times New Roman" w:cs="Times New Roman"/>
          <w:sz w:val="28"/>
          <w:szCs w:val="28"/>
        </w:rPr>
        <w:t xml:space="preserve">     Еще один проект </w:t>
      </w:r>
      <w:r w:rsidRPr="00817E4B">
        <w:rPr>
          <w:rFonts w:ascii="Times New Roman" w:hAnsi="Times New Roman" w:cs="Times New Roman"/>
          <w:b/>
          <w:sz w:val="28"/>
          <w:szCs w:val="28"/>
          <w:u w:val="single"/>
        </w:rPr>
        <w:t xml:space="preserve">«Профсоюзный </w:t>
      </w:r>
      <w:proofErr w:type="spellStart"/>
      <w:r w:rsidRPr="00817E4B">
        <w:rPr>
          <w:rFonts w:ascii="Times New Roman" w:hAnsi="Times New Roman" w:cs="Times New Roman"/>
          <w:b/>
          <w:sz w:val="28"/>
          <w:szCs w:val="28"/>
          <w:u w:val="single"/>
        </w:rPr>
        <w:t>уик</w:t>
      </w:r>
      <w:proofErr w:type="spellEnd"/>
      <w:r w:rsidRPr="00817E4B">
        <w:rPr>
          <w:rFonts w:ascii="Times New Roman" w:hAnsi="Times New Roman" w:cs="Times New Roman"/>
          <w:b/>
          <w:sz w:val="28"/>
          <w:szCs w:val="28"/>
          <w:u w:val="single"/>
        </w:rPr>
        <w:t xml:space="preserve"> – энд»</w:t>
      </w:r>
      <w:r w:rsidRPr="00817E4B">
        <w:rPr>
          <w:rFonts w:ascii="Times New Roman" w:hAnsi="Times New Roman" w:cs="Times New Roman"/>
          <w:sz w:val="28"/>
          <w:szCs w:val="28"/>
        </w:rPr>
        <w:t xml:space="preserve"> позволяет членам профсоюза в течении трех дней  отдохнуть в санаториях с льготной оплатой. В н</w:t>
      </w:r>
      <w:r w:rsidR="000267E4" w:rsidRPr="00817E4B">
        <w:rPr>
          <w:rFonts w:ascii="Times New Roman" w:hAnsi="Times New Roman" w:cs="Times New Roman"/>
          <w:sz w:val="28"/>
          <w:szCs w:val="28"/>
        </w:rPr>
        <w:t xml:space="preserve">ашем саду данным видом отдыха  </w:t>
      </w:r>
      <w:r w:rsidR="00361B00" w:rsidRPr="00817E4B">
        <w:rPr>
          <w:rFonts w:ascii="Times New Roman" w:hAnsi="Times New Roman" w:cs="Times New Roman"/>
          <w:sz w:val="28"/>
          <w:szCs w:val="28"/>
        </w:rPr>
        <w:t>не воспользовались.</w:t>
      </w:r>
      <w:r w:rsidRPr="00817E4B">
        <w:rPr>
          <w:rFonts w:ascii="Times New Roman" w:hAnsi="Times New Roman" w:cs="Times New Roman"/>
          <w:sz w:val="28"/>
          <w:szCs w:val="28"/>
        </w:rPr>
        <w:t xml:space="preserve">     По социальному проекту </w:t>
      </w:r>
      <w:r w:rsidRPr="00817E4B">
        <w:rPr>
          <w:rFonts w:ascii="Times New Roman" w:hAnsi="Times New Roman" w:cs="Times New Roman"/>
          <w:b/>
          <w:sz w:val="28"/>
          <w:szCs w:val="28"/>
          <w:u w:val="single"/>
        </w:rPr>
        <w:t xml:space="preserve">« За здоровьем в </w:t>
      </w:r>
      <w:r w:rsidRPr="00817E4B">
        <w:rPr>
          <w:rFonts w:ascii="Times New Roman" w:hAnsi="Times New Roman" w:cs="Times New Roman"/>
          <w:b/>
          <w:sz w:val="28"/>
          <w:szCs w:val="28"/>
          <w:u w:val="single"/>
        </w:rPr>
        <w:lastRenderedPageBreak/>
        <w:t xml:space="preserve">Крым» </w:t>
      </w:r>
      <w:r w:rsidR="0053675E">
        <w:rPr>
          <w:rFonts w:ascii="Times New Roman" w:hAnsi="Times New Roman" w:cs="Times New Roman"/>
          <w:sz w:val="28"/>
          <w:szCs w:val="28"/>
        </w:rPr>
        <w:t xml:space="preserve"> </w:t>
      </w:r>
      <w:r w:rsidRPr="00817E4B">
        <w:rPr>
          <w:rFonts w:ascii="Times New Roman" w:hAnsi="Times New Roman" w:cs="Times New Roman"/>
          <w:sz w:val="28"/>
          <w:szCs w:val="28"/>
        </w:rPr>
        <w:t xml:space="preserve"> работники смогли поправить свое здоровье в санаториях </w:t>
      </w:r>
      <w:proofErr w:type="spellStart"/>
      <w:r w:rsidRPr="00817E4B">
        <w:rPr>
          <w:rFonts w:ascii="Times New Roman" w:hAnsi="Times New Roman" w:cs="Times New Roman"/>
          <w:sz w:val="28"/>
          <w:szCs w:val="28"/>
        </w:rPr>
        <w:t>г.Евпатория</w:t>
      </w:r>
      <w:proofErr w:type="spellEnd"/>
      <w:r w:rsidRPr="00817E4B">
        <w:rPr>
          <w:rFonts w:ascii="Times New Roman" w:hAnsi="Times New Roman" w:cs="Times New Roman"/>
          <w:sz w:val="28"/>
          <w:szCs w:val="28"/>
        </w:rPr>
        <w:t xml:space="preserve"> при льготной стоимости проживания, бесплатном проезде в автобусе и льготном авиаперелете. В нашем саду данным видом отдыха не воспользовались.</w:t>
      </w:r>
    </w:p>
    <w:p w14:paraId="27A69A89" w14:textId="77777777" w:rsidR="002F69B3" w:rsidRPr="00817E4B" w:rsidRDefault="002F69B3" w:rsidP="00B04B3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17E4B">
        <w:rPr>
          <w:rFonts w:ascii="Times New Roman" w:hAnsi="Times New Roman" w:cs="Times New Roman"/>
          <w:sz w:val="28"/>
          <w:szCs w:val="28"/>
        </w:rPr>
        <w:t xml:space="preserve">     В </w:t>
      </w:r>
      <w:r w:rsidR="00DB5447" w:rsidRPr="00817E4B">
        <w:rPr>
          <w:rFonts w:ascii="Times New Roman" w:hAnsi="Times New Roman" w:cs="Times New Roman"/>
          <w:sz w:val="28"/>
          <w:szCs w:val="28"/>
        </w:rPr>
        <w:t xml:space="preserve">Республике Татарстан, начиная с 2007 года, реализуется </w:t>
      </w:r>
      <w:r w:rsidR="00DB5447" w:rsidRPr="00817E4B">
        <w:rPr>
          <w:rFonts w:ascii="Times New Roman" w:hAnsi="Times New Roman" w:cs="Times New Roman"/>
          <w:b/>
          <w:sz w:val="28"/>
          <w:szCs w:val="28"/>
          <w:u w:val="single"/>
        </w:rPr>
        <w:t xml:space="preserve">Программа Негосударственного пенсионного обеспечения </w:t>
      </w:r>
      <w:r w:rsidR="00DB5447" w:rsidRPr="00817E4B">
        <w:rPr>
          <w:rFonts w:ascii="Times New Roman" w:hAnsi="Times New Roman" w:cs="Times New Roman"/>
          <w:sz w:val="28"/>
          <w:szCs w:val="28"/>
        </w:rPr>
        <w:t xml:space="preserve">работников бюджетной сферы.  На протяжении 10 лет работники образования, после выхода на пенсию и оставления рабочего места, получают </w:t>
      </w:r>
      <w:r w:rsidR="00473A49" w:rsidRPr="00817E4B">
        <w:rPr>
          <w:rFonts w:ascii="Times New Roman" w:hAnsi="Times New Roman" w:cs="Times New Roman"/>
          <w:sz w:val="28"/>
          <w:szCs w:val="28"/>
        </w:rPr>
        <w:t>доплаты из Негосударственного п</w:t>
      </w:r>
      <w:r w:rsidR="00DB5447" w:rsidRPr="00817E4B">
        <w:rPr>
          <w:rFonts w:ascii="Times New Roman" w:hAnsi="Times New Roman" w:cs="Times New Roman"/>
          <w:sz w:val="28"/>
          <w:szCs w:val="28"/>
        </w:rPr>
        <w:t xml:space="preserve">енсионного </w:t>
      </w:r>
      <w:r w:rsidR="00473A49" w:rsidRPr="00817E4B">
        <w:rPr>
          <w:rFonts w:ascii="Times New Roman" w:hAnsi="Times New Roman" w:cs="Times New Roman"/>
          <w:sz w:val="28"/>
          <w:szCs w:val="28"/>
        </w:rPr>
        <w:t>фонда.</w:t>
      </w:r>
    </w:p>
    <w:p w14:paraId="3D83405A" w14:textId="77777777" w:rsidR="00473A49" w:rsidRPr="00817E4B" w:rsidRDefault="00473A49" w:rsidP="00B04B3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17E4B">
        <w:rPr>
          <w:rFonts w:ascii="Times New Roman" w:hAnsi="Times New Roman" w:cs="Times New Roman"/>
          <w:sz w:val="28"/>
          <w:szCs w:val="28"/>
        </w:rPr>
        <w:t xml:space="preserve">     По обращению Республиканского комитета Профсоюза, Президентом Республики Татарстан Р.Н. </w:t>
      </w:r>
      <w:proofErr w:type="spellStart"/>
      <w:r w:rsidRPr="00817E4B">
        <w:rPr>
          <w:rFonts w:ascii="Times New Roman" w:hAnsi="Times New Roman" w:cs="Times New Roman"/>
          <w:sz w:val="28"/>
          <w:szCs w:val="28"/>
        </w:rPr>
        <w:t>Миннихановым</w:t>
      </w:r>
      <w:proofErr w:type="spellEnd"/>
      <w:r w:rsidRPr="00817E4B">
        <w:rPr>
          <w:rFonts w:ascii="Times New Roman" w:hAnsi="Times New Roman" w:cs="Times New Roman"/>
          <w:sz w:val="28"/>
          <w:szCs w:val="28"/>
        </w:rPr>
        <w:t xml:space="preserve"> принято решение о продлении на 2022 год срока вступления новых участников в программу, выделено 70,5 </w:t>
      </w:r>
      <w:proofErr w:type="spellStart"/>
      <w:r w:rsidRPr="00817E4B">
        <w:rPr>
          <w:rFonts w:ascii="Times New Roman" w:hAnsi="Times New Roman" w:cs="Times New Roman"/>
          <w:sz w:val="28"/>
          <w:szCs w:val="28"/>
        </w:rPr>
        <w:t>млн.руб</w:t>
      </w:r>
      <w:proofErr w:type="spellEnd"/>
      <w:r w:rsidRPr="00817E4B">
        <w:rPr>
          <w:rFonts w:ascii="Times New Roman" w:hAnsi="Times New Roman" w:cs="Times New Roman"/>
          <w:sz w:val="28"/>
          <w:szCs w:val="28"/>
        </w:rPr>
        <w:t>. из бюджета Республики Татарстан.</w:t>
      </w:r>
    </w:p>
    <w:p w14:paraId="6F489A94" w14:textId="77777777" w:rsidR="00E373E0" w:rsidRPr="00817E4B" w:rsidRDefault="00473A49" w:rsidP="00B04B3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17E4B">
        <w:rPr>
          <w:rFonts w:ascii="Times New Roman" w:hAnsi="Times New Roman" w:cs="Times New Roman"/>
          <w:sz w:val="28"/>
          <w:szCs w:val="28"/>
        </w:rPr>
        <w:t xml:space="preserve">     С 1 января 2022г. </w:t>
      </w:r>
      <w:proofErr w:type="spellStart"/>
      <w:r w:rsidRPr="00817E4B">
        <w:rPr>
          <w:rFonts w:ascii="Times New Roman" w:hAnsi="Times New Roman" w:cs="Times New Roman"/>
          <w:sz w:val="28"/>
          <w:szCs w:val="28"/>
        </w:rPr>
        <w:t>Реском</w:t>
      </w:r>
      <w:proofErr w:type="spellEnd"/>
      <w:r w:rsidRPr="00817E4B">
        <w:rPr>
          <w:rFonts w:ascii="Times New Roman" w:hAnsi="Times New Roman" w:cs="Times New Roman"/>
          <w:sz w:val="28"/>
          <w:szCs w:val="28"/>
        </w:rPr>
        <w:t xml:space="preserve"> профсоюза предлагает и свою профсоюзную программу Негосударственного пенсионного обеспечения членов Профсоюза </w:t>
      </w:r>
      <w:r w:rsidRPr="00817E4B">
        <w:rPr>
          <w:rFonts w:ascii="Times New Roman" w:hAnsi="Times New Roman" w:cs="Times New Roman"/>
          <w:b/>
          <w:sz w:val="28"/>
          <w:szCs w:val="28"/>
          <w:u w:val="single"/>
        </w:rPr>
        <w:t>«Профсоюзный бонус к пенсии»</w:t>
      </w:r>
      <w:r w:rsidRPr="00817E4B">
        <w:rPr>
          <w:rFonts w:ascii="Times New Roman" w:hAnsi="Times New Roman" w:cs="Times New Roman"/>
          <w:sz w:val="28"/>
          <w:szCs w:val="28"/>
        </w:rPr>
        <w:t>, благодаря которой, при расторжении трудового договора в период с 1 января 2022 года по 31 декабря 2024 года – наличие непрерывного стажа работы в организациях бюджетной сферы Республики Татарстан</w:t>
      </w:r>
      <w:r w:rsidR="00E373E0" w:rsidRPr="00817E4B">
        <w:rPr>
          <w:rFonts w:ascii="Times New Roman" w:hAnsi="Times New Roman" w:cs="Times New Roman"/>
          <w:sz w:val="28"/>
          <w:szCs w:val="28"/>
        </w:rPr>
        <w:t>.  Н</w:t>
      </w:r>
      <w:r w:rsidRPr="00817E4B">
        <w:rPr>
          <w:rFonts w:ascii="Times New Roman" w:hAnsi="Times New Roman" w:cs="Times New Roman"/>
          <w:sz w:val="28"/>
          <w:szCs w:val="28"/>
        </w:rPr>
        <w:t xml:space="preserve">а момент расторжения трудового договора для женщин – не менее 20 лет,  для мужчин </w:t>
      </w:r>
      <w:r w:rsidR="00E373E0" w:rsidRPr="00817E4B">
        <w:rPr>
          <w:rFonts w:ascii="Times New Roman" w:hAnsi="Times New Roman" w:cs="Times New Roman"/>
          <w:sz w:val="28"/>
          <w:szCs w:val="28"/>
        </w:rPr>
        <w:t>–</w:t>
      </w:r>
      <w:r w:rsidRPr="00817E4B">
        <w:rPr>
          <w:rFonts w:ascii="Times New Roman" w:hAnsi="Times New Roman" w:cs="Times New Roman"/>
          <w:sz w:val="28"/>
          <w:szCs w:val="28"/>
        </w:rPr>
        <w:t xml:space="preserve"> </w:t>
      </w:r>
      <w:r w:rsidR="00E373E0" w:rsidRPr="00817E4B">
        <w:rPr>
          <w:rFonts w:ascii="Times New Roman" w:hAnsi="Times New Roman" w:cs="Times New Roman"/>
          <w:sz w:val="28"/>
          <w:szCs w:val="28"/>
        </w:rPr>
        <w:t>не менее 25 лет. Наличие профсоюзного стажа не менее 10 лет в Общероссийском Профсоюзе образования на момент обращения, будет оказана поддержка членам профсоюза в течении трех лет.</w:t>
      </w:r>
    </w:p>
    <w:p w14:paraId="4F5F1075" w14:textId="77777777" w:rsidR="00F1536A" w:rsidRPr="00817E4B" w:rsidRDefault="00F1536A" w:rsidP="00B04B3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17E4B">
        <w:rPr>
          <w:rFonts w:ascii="Times New Roman" w:hAnsi="Times New Roman" w:cs="Times New Roman"/>
          <w:sz w:val="28"/>
          <w:szCs w:val="28"/>
        </w:rPr>
        <w:t xml:space="preserve">      В нашем ДОУ реализован самый масштабный проект  Общероссийского Профсоюза образования последних лет – «Цифровизация Профсоюза».</w:t>
      </w:r>
    </w:p>
    <w:p w14:paraId="0D07398A" w14:textId="77777777" w:rsidR="00B04B31" w:rsidRPr="00817E4B" w:rsidRDefault="00F1536A" w:rsidP="00B04B3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17E4B">
        <w:rPr>
          <w:rFonts w:ascii="Times New Roman" w:hAnsi="Times New Roman" w:cs="Times New Roman"/>
          <w:sz w:val="28"/>
          <w:szCs w:val="28"/>
        </w:rPr>
        <w:t>1.Наша первичная профсоюзная организация полностью перешла на электронный учет, внеся в единый реестр</w:t>
      </w:r>
      <w:r w:rsidR="00FC26E0" w:rsidRPr="00817E4B">
        <w:rPr>
          <w:rFonts w:ascii="Times New Roman" w:hAnsi="Times New Roman" w:cs="Times New Roman"/>
          <w:sz w:val="28"/>
          <w:szCs w:val="28"/>
        </w:rPr>
        <w:t xml:space="preserve"> Общероссийского Профсоюза образования личные данные наших членов Профсоюза</w:t>
      </w:r>
      <w:r w:rsidR="00B04B31">
        <w:rPr>
          <w:rFonts w:ascii="Times New Roman" w:hAnsi="Times New Roman" w:cs="Times New Roman"/>
          <w:sz w:val="28"/>
          <w:szCs w:val="28"/>
        </w:rPr>
        <w:t>.</w:t>
      </w:r>
    </w:p>
    <w:p w14:paraId="69371F39" w14:textId="77777777" w:rsidR="00FC26E0" w:rsidRPr="00817E4B" w:rsidRDefault="00FC26E0" w:rsidP="00B04B3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17E4B">
        <w:rPr>
          <w:rFonts w:ascii="Times New Roman" w:hAnsi="Times New Roman" w:cs="Times New Roman"/>
          <w:sz w:val="28"/>
          <w:szCs w:val="28"/>
        </w:rPr>
        <w:t>2. Заменили бумажные профсоюзные билеты на электронные. Теперь каждый член профсоюза имеет профсоюзный билет в виде пластиковой карты или использует виртуальный дубликат профсоюзного билета в мобильном приложении.</w:t>
      </w:r>
    </w:p>
    <w:p w14:paraId="02B5C17A" w14:textId="77777777" w:rsidR="007F3A66" w:rsidRPr="00817E4B" w:rsidRDefault="00FC26E0" w:rsidP="00B04B3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17E4B">
        <w:rPr>
          <w:rFonts w:ascii="Times New Roman" w:hAnsi="Times New Roman" w:cs="Times New Roman"/>
          <w:sz w:val="28"/>
          <w:szCs w:val="28"/>
        </w:rPr>
        <w:t xml:space="preserve">3. Кроме того, электронный профсоюзный билет совмещен с федеральной бонусной программой </w:t>
      </w:r>
      <w:proofErr w:type="spellStart"/>
      <w:r w:rsidRPr="00817E4B">
        <w:rPr>
          <w:rFonts w:ascii="Times New Roman" w:hAnsi="Times New Roman" w:cs="Times New Roman"/>
          <w:sz w:val="28"/>
          <w:szCs w:val="28"/>
        </w:rPr>
        <w:t>Профкардс</w:t>
      </w:r>
      <w:proofErr w:type="spellEnd"/>
      <w:r w:rsidRPr="00817E4B">
        <w:rPr>
          <w:rFonts w:ascii="Times New Roman" w:hAnsi="Times New Roman" w:cs="Times New Roman"/>
          <w:sz w:val="28"/>
          <w:szCs w:val="28"/>
        </w:rPr>
        <w:t xml:space="preserve">. Это позволяет нашим членам Профсоюза совершать покупки </w:t>
      </w:r>
      <w:r w:rsidRPr="00817E4B">
        <w:rPr>
          <w:rFonts w:ascii="Times New Roman" w:hAnsi="Times New Roman" w:cs="Times New Roman"/>
          <w:sz w:val="28"/>
          <w:szCs w:val="28"/>
        </w:rPr>
        <w:lastRenderedPageBreak/>
        <w:t>в интернет – магазинах партнеров и возвращать часть средств в виде бонусов на свой счет.</w:t>
      </w:r>
    </w:p>
    <w:p w14:paraId="11CC0ACA" w14:textId="77777777" w:rsidR="007F3A66" w:rsidRPr="00817E4B" w:rsidRDefault="007F3A66" w:rsidP="00B04B3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17E4B">
        <w:rPr>
          <w:rFonts w:ascii="Times New Roman" w:hAnsi="Times New Roman" w:cs="Times New Roman"/>
          <w:sz w:val="28"/>
          <w:szCs w:val="28"/>
        </w:rPr>
        <w:t xml:space="preserve">      </w:t>
      </w:r>
      <w:r w:rsidRPr="00817E4B">
        <w:rPr>
          <w:rFonts w:ascii="Times New Roman" w:eastAsia="Times New Roman" w:hAnsi="Times New Roman" w:cs="Times New Roman"/>
          <w:sz w:val="28"/>
          <w:szCs w:val="28"/>
        </w:rPr>
        <w:t xml:space="preserve">В распоряжении </w:t>
      </w:r>
      <w:r w:rsidRPr="00817E4B">
        <w:rPr>
          <w:rFonts w:ascii="Times New Roman" w:eastAsia="Times New Roman" w:hAnsi="Times New Roman" w:cs="Times New Roman"/>
          <w:bCs/>
          <w:sz w:val="28"/>
          <w:szCs w:val="28"/>
        </w:rPr>
        <w:t>профсоюзного</w:t>
      </w:r>
      <w:r w:rsidRPr="00817E4B">
        <w:rPr>
          <w:rFonts w:ascii="Times New Roman" w:eastAsia="Times New Roman" w:hAnsi="Times New Roman" w:cs="Times New Roman"/>
          <w:sz w:val="28"/>
          <w:szCs w:val="28"/>
        </w:rPr>
        <w:t xml:space="preserve"> комитета для информирования членов </w:t>
      </w:r>
      <w:r w:rsidRPr="00817E4B">
        <w:rPr>
          <w:rFonts w:ascii="Times New Roman" w:eastAsia="Times New Roman" w:hAnsi="Times New Roman" w:cs="Times New Roman"/>
          <w:bCs/>
          <w:sz w:val="28"/>
          <w:szCs w:val="28"/>
        </w:rPr>
        <w:t>профсоюза</w:t>
      </w:r>
      <w:r w:rsidRPr="00817E4B">
        <w:rPr>
          <w:rFonts w:ascii="Times New Roman" w:eastAsia="Times New Roman" w:hAnsi="Times New Roman" w:cs="Times New Roman"/>
          <w:sz w:val="28"/>
          <w:szCs w:val="28"/>
        </w:rPr>
        <w:t xml:space="preserve"> и всей общественности используются сайт детского сада и информационный стенд </w:t>
      </w:r>
      <w:r w:rsidRPr="00817E4B">
        <w:rPr>
          <w:rFonts w:ascii="Times New Roman" w:eastAsia="Times New Roman" w:hAnsi="Times New Roman" w:cs="Times New Roman"/>
          <w:bCs/>
          <w:sz w:val="28"/>
          <w:szCs w:val="28"/>
        </w:rPr>
        <w:t>профкома</w:t>
      </w:r>
      <w:r w:rsidRPr="00817E4B">
        <w:rPr>
          <w:rFonts w:ascii="Times New Roman" w:eastAsia="Times New Roman" w:hAnsi="Times New Roman" w:cs="Times New Roman"/>
          <w:sz w:val="28"/>
          <w:szCs w:val="28"/>
        </w:rPr>
        <w:t>, а также социальные сети.</w:t>
      </w:r>
    </w:p>
    <w:p w14:paraId="5BC693F7" w14:textId="77777777" w:rsidR="00FC26E0" w:rsidRPr="00817E4B" w:rsidRDefault="007F3A66" w:rsidP="00B04B3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17E4B">
        <w:rPr>
          <w:rFonts w:ascii="Times New Roman" w:hAnsi="Times New Roman" w:cs="Times New Roman"/>
          <w:sz w:val="28"/>
          <w:szCs w:val="28"/>
        </w:rPr>
        <w:t xml:space="preserve">     </w:t>
      </w:r>
      <w:r w:rsidRPr="00817E4B">
        <w:rPr>
          <w:rFonts w:ascii="Times New Roman" w:eastAsia="Times New Roman" w:hAnsi="Times New Roman" w:cs="Times New Roman"/>
          <w:sz w:val="28"/>
          <w:szCs w:val="28"/>
        </w:rPr>
        <w:t xml:space="preserve">Информационный стенд знакомит членов </w:t>
      </w:r>
      <w:r w:rsidRPr="00817E4B">
        <w:rPr>
          <w:rFonts w:ascii="Times New Roman" w:eastAsia="Times New Roman" w:hAnsi="Times New Roman" w:cs="Times New Roman"/>
          <w:bCs/>
          <w:sz w:val="28"/>
          <w:szCs w:val="28"/>
        </w:rPr>
        <w:t>профсоюза</w:t>
      </w:r>
      <w:r w:rsidRPr="00817E4B">
        <w:rPr>
          <w:rFonts w:ascii="Times New Roman" w:eastAsia="Times New Roman" w:hAnsi="Times New Roman" w:cs="Times New Roman"/>
          <w:sz w:val="28"/>
          <w:szCs w:val="28"/>
        </w:rPr>
        <w:t xml:space="preserve"> и сотрудников с отдельными сторонами жизни и деятельности </w:t>
      </w:r>
      <w:r w:rsidRPr="00817E4B">
        <w:rPr>
          <w:rFonts w:ascii="Times New Roman" w:eastAsia="Times New Roman" w:hAnsi="Times New Roman" w:cs="Times New Roman"/>
          <w:bCs/>
          <w:sz w:val="28"/>
          <w:szCs w:val="28"/>
        </w:rPr>
        <w:t>профсоюзной организации</w:t>
      </w:r>
      <w:r w:rsidRPr="00817E4B">
        <w:rPr>
          <w:rFonts w:ascii="Times New Roman" w:eastAsia="Times New Roman" w:hAnsi="Times New Roman" w:cs="Times New Roman"/>
          <w:sz w:val="28"/>
          <w:szCs w:val="28"/>
        </w:rPr>
        <w:t xml:space="preserve">. Наряду с современными средствами, заслуженной популярностью пользуется и традиционный способ доведения информации, основанный на личном контакте с членами </w:t>
      </w:r>
      <w:r w:rsidRPr="00817E4B">
        <w:rPr>
          <w:rFonts w:ascii="Times New Roman" w:eastAsia="Times New Roman" w:hAnsi="Times New Roman" w:cs="Times New Roman"/>
          <w:bCs/>
          <w:sz w:val="28"/>
          <w:szCs w:val="28"/>
        </w:rPr>
        <w:t>профсоюза</w:t>
      </w:r>
      <w:r w:rsidRPr="00817E4B">
        <w:rPr>
          <w:rFonts w:ascii="Times New Roman" w:eastAsia="Times New Roman" w:hAnsi="Times New Roman" w:cs="Times New Roman"/>
          <w:sz w:val="28"/>
          <w:szCs w:val="28"/>
        </w:rPr>
        <w:t xml:space="preserve">: встречи, беседы. </w:t>
      </w:r>
    </w:p>
    <w:p w14:paraId="6C275E7E" w14:textId="77777777" w:rsidR="00FC26E0" w:rsidRPr="00817E4B" w:rsidRDefault="00FC26E0" w:rsidP="00B04B3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17E4B">
        <w:rPr>
          <w:rFonts w:ascii="Times New Roman" w:hAnsi="Times New Roman" w:cs="Times New Roman"/>
          <w:sz w:val="28"/>
          <w:szCs w:val="28"/>
        </w:rPr>
        <w:t xml:space="preserve">     Профсоюз сегодня – это сообщество динамичных, социа</w:t>
      </w:r>
      <w:r w:rsidR="006A23BB" w:rsidRPr="00817E4B">
        <w:rPr>
          <w:rFonts w:ascii="Times New Roman" w:hAnsi="Times New Roman" w:cs="Times New Roman"/>
          <w:sz w:val="28"/>
          <w:szCs w:val="28"/>
        </w:rPr>
        <w:t>льно</w:t>
      </w:r>
      <w:r w:rsidR="00330EB0" w:rsidRPr="00817E4B">
        <w:rPr>
          <w:rFonts w:ascii="Times New Roman" w:hAnsi="Times New Roman" w:cs="Times New Roman"/>
          <w:sz w:val="28"/>
          <w:szCs w:val="28"/>
        </w:rPr>
        <w:t xml:space="preserve"> </w:t>
      </w:r>
      <w:r w:rsidR="006A23BB" w:rsidRPr="00817E4B">
        <w:rPr>
          <w:rFonts w:ascii="Times New Roman" w:hAnsi="Times New Roman" w:cs="Times New Roman"/>
          <w:sz w:val="28"/>
          <w:szCs w:val="28"/>
        </w:rPr>
        <w:t xml:space="preserve"> активных, профессиональных и неравнодушных, способных привлечь внимание общества</w:t>
      </w:r>
      <w:r w:rsidR="003E3469" w:rsidRPr="00817E4B">
        <w:rPr>
          <w:rFonts w:ascii="Times New Roman" w:hAnsi="Times New Roman" w:cs="Times New Roman"/>
          <w:sz w:val="28"/>
          <w:szCs w:val="28"/>
        </w:rPr>
        <w:t xml:space="preserve"> и власти к проблемам  и перспективам развития образования.</w:t>
      </w:r>
    </w:p>
    <w:p w14:paraId="3D60F9F7" w14:textId="77777777" w:rsidR="00B9007F" w:rsidRPr="00817E4B" w:rsidRDefault="00B9007F" w:rsidP="00B04B3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4C624BAD" w14:textId="77777777" w:rsidR="00B9007F" w:rsidRPr="00817E4B" w:rsidRDefault="00B9007F" w:rsidP="00B04B3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71FE089B" w14:textId="77777777" w:rsidR="00B9007F" w:rsidRPr="00817E4B" w:rsidRDefault="00B9007F" w:rsidP="00B04B3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399D1D91" w14:textId="77777777" w:rsidR="00B9007F" w:rsidRDefault="00B9007F" w:rsidP="00F1536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sectPr w:rsidR="00B9007F" w:rsidSect="002179B7">
      <w:pgSz w:w="11906" w:h="16838"/>
      <w:pgMar w:top="1134" w:right="850" w:bottom="1134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CBD348A"/>
    <w:multiLevelType w:val="hybridMultilevel"/>
    <w:tmpl w:val="11B0FA9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6DE7FDA"/>
    <w:multiLevelType w:val="hybridMultilevel"/>
    <w:tmpl w:val="5CF47688"/>
    <w:lvl w:ilvl="0" w:tplc="D73CA6B0">
      <w:start w:val="1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D3219EA"/>
    <w:multiLevelType w:val="hybridMultilevel"/>
    <w:tmpl w:val="30989648"/>
    <w:lvl w:ilvl="0" w:tplc="C442ACF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66836FDD"/>
    <w:multiLevelType w:val="hybridMultilevel"/>
    <w:tmpl w:val="5CF47688"/>
    <w:lvl w:ilvl="0" w:tplc="D73CA6B0">
      <w:start w:val="1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AB03BBF"/>
    <w:multiLevelType w:val="hybridMultilevel"/>
    <w:tmpl w:val="21669C5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26D1F61"/>
    <w:multiLevelType w:val="hybridMultilevel"/>
    <w:tmpl w:val="4E0EEA50"/>
    <w:lvl w:ilvl="0" w:tplc="2D649E10">
      <w:start w:val="16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7B555041"/>
    <w:multiLevelType w:val="hybridMultilevel"/>
    <w:tmpl w:val="48E4CB90"/>
    <w:lvl w:ilvl="0" w:tplc="BB30CD0E">
      <w:start w:val="16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3"/>
  </w:num>
  <w:num w:numId="3">
    <w:abstractNumId w:val="6"/>
  </w:num>
  <w:num w:numId="4">
    <w:abstractNumId w:val="5"/>
  </w:num>
  <w:num w:numId="5">
    <w:abstractNumId w:val="4"/>
  </w:num>
  <w:num w:numId="6">
    <w:abstractNumId w:val="2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D0F49"/>
    <w:rsid w:val="000267E4"/>
    <w:rsid w:val="00037E04"/>
    <w:rsid w:val="000522F4"/>
    <w:rsid w:val="000D376C"/>
    <w:rsid w:val="00141D7C"/>
    <w:rsid w:val="001504C3"/>
    <w:rsid w:val="00185852"/>
    <w:rsid w:val="0018731F"/>
    <w:rsid w:val="001E772E"/>
    <w:rsid w:val="002179B7"/>
    <w:rsid w:val="002F69B3"/>
    <w:rsid w:val="00330EB0"/>
    <w:rsid w:val="00361B00"/>
    <w:rsid w:val="003B4599"/>
    <w:rsid w:val="003E3469"/>
    <w:rsid w:val="00426158"/>
    <w:rsid w:val="004502FF"/>
    <w:rsid w:val="00473A49"/>
    <w:rsid w:val="004E4391"/>
    <w:rsid w:val="0053675E"/>
    <w:rsid w:val="005D2E0D"/>
    <w:rsid w:val="00604548"/>
    <w:rsid w:val="00667534"/>
    <w:rsid w:val="00691921"/>
    <w:rsid w:val="006A23BB"/>
    <w:rsid w:val="006A3322"/>
    <w:rsid w:val="007D6EE7"/>
    <w:rsid w:val="007F3A66"/>
    <w:rsid w:val="00817E4B"/>
    <w:rsid w:val="00854D13"/>
    <w:rsid w:val="00910787"/>
    <w:rsid w:val="009403EF"/>
    <w:rsid w:val="009669F8"/>
    <w:rsid w:val="00A224BD"/>
    <w:rsid w:val="00A44668"/>
    <w:rsid w:val="00A447E6"/>
    <w:rsid w:val="00A57D97"/>
    <w:rsid w:val="00A64D02"/>
    <w:rsid w:val="00A96B4F"/>
    <w:rsid w:val="00AD0F49"/>
    <w:rsid w:val="00B04B31"/>
    <w:rsid w:val="00B9007F"/>
    <w:rsid w:val="00BD4E36"/>
    <w:rsid w:val="00C07A58"/>
    <w:rsid w:val="00C23C31"/>
    <w:rsid w:val="00D01985"/>
    <w:rsid w:val="00D42EE4"/>
    <w:rsid w:val="00DB5447"/>
    <w:rsid w:val="00E373E0"/>
    <w:rsid w:val="00E65149"/>
    <w:rsid w:val="00EC2376"/>
    <w:rsid w:val="00EF693C"/>
    <w:rsid w:val="00F13179"/>
    <w:rsid w:val="00F1536A"/>
    <w:rsid w:val="00F5261E"/>
    <w:rsid w:val="00F54989"/>
    <w:rsid w:val="00FC26E0"/>
    <w:rsid w:val="00FD07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47EFD0"/>
  <w15:docId w15:val="{1DA84CA2-B53F-4EEF-9B3F-BB0AEDB34E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447E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67534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List Paragraph"/>
    <w:basedOn w:val="a"/>
    <w:uiPriority w:val="34"/>
    <w:qFormat/>
    <w:rsid w:val="009403E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A7C47ED-3289-4FE9-B948-B957DEA5EA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543</TotalTime>
  <Pages>4</Pages>
  <Words>983</Words>
  <Characters>5606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6576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Пользователь10</dc:creator>
  <cp:keywords/>
  <dc:description/>
  <cp:lastModifiedBy>Ландыш Нигметзянова</cp:lastModifiedBy>
  <cp:revision>19</cp:revision>
  <dcterms:created xsi:type="dcterms:W3CDTF">2023-01-11T11:20:00Z</dcterms:created>
  <dcterms:modified xsi:type="dcterms:W3CDTF">2025-02-11T10:11:00Z</dcterms:modified>
</cp:coreProperties>
</file>